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06A5F" w14:textId="77777777" w:rsidR="00A91376" w:rsidRPr="00A91376" w:rsidRDefault="00A91376" w:rsidP="00A91376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913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Kryterium „System zarządzania środowiskowego”</w:t>
      </w:r>
    </w:p>
    <w:p w14:paraId="0FEDAD55" w14:textId="77777777" w:rsidR="00A91376" w:rsidRPr="00A91376" w:rsidRDefault="00A91376" w:rsidP="00A91376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9137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posiadam certyfikowany systemu zarządzania środowiskowego:  </w:t>
      </w:r>
    </w:p>
    <w:p w14:paraId="2C1F6228" w14:textId="389E239E" w:rsidR="00A91376" w:rsidRPr="00A91376" w:rsidRDefault="00A91376" w:rsidP="00A91376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91376">
        <w:rPr>
          <w:rFonts w:ascii="Arial" w:eastAsia="Times New Roman" w:hAnsi="Arial" w:cs="Arial"/>
          <w:kern w:val="0"/>
          <w:lang w:eastAsia="pl-PL"/>
          <w14:ligatures w14:val="none"/>
        </w:rPr>
        <w:t xml:space="preserve">Nazwa, nr posiadanego certyfikatu/rejestru: </w:t>
      </w:r>
      <w:r w:rsidR="009618E6" w:rsidRPr="009618E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posiadam/ nie posiadam</w:t>
      </w:r>
      <w:r w:rsidR="009618E6">
        <w:rPr>
          <w:rFonts w:ascii="Arial" w:eastAsia="Times New Roman" w:hAnsi="Arial" w:cs="Arial"/>
          <w:kern w:val="0"/>
          <w:lang w:eastAsia="pl-PL"/>
          <w14:ligatures w14:val="none"/>
        </w:rPr>
        <w:t>*</w:t>
      </w:r>
      <w:r w:rsidRPr="00A91376">
        <w:rPr>
          <w:rFonts w:ascii="Arial" w:eastAsia="Times New Roman" w:hAnsi="Arial" w:cs="Arial"/>
          <w:kern w:val="0"/>
          <w:lang w:eastAsia="pl-PL"/>
          <w14:ligatures w14:val="none"/>
        </w:rPr>
        <w:t>…......……</w:t>
      </w:r>
      <w:r w:rsidR="009618E6">
        <w:rPr>
          <w:rFonts w:ascii="Arial" w:eastAsia="Times New Roman" w:hAnsi="Arial" w:cs="Arial"/>
          <w:kern w:val="0"/>
          <w:lang w:eastAsia="pl-PL"/>
          <w14:ligatures w14:val="none"/>
        </w:rPr>
        <w:t>……</w:t>
      </w:r>
    </w:p>
    <w:p w14:paraId="4B056EEC" w14:textId="11FC9319" w:rsidR="00A91376" w:rsidRPr="00A91376" w:rsidRDefault="00A91376" w:rsidP="00A91376">
      <w:pPr>
        <w:spacing w:before="120" w:after="0" w:line="240" w:lineRule="auto"/>
        <w:ind w:left="5530" w:firstLine="142"/>
        <w:jc w:val="both"/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</w:pPr>
    </w:p>
    <w:p w14:paraId="2A7D3E22" w14:textId="77777777" w:rsidR="00A91376" w:rsidRPr="00A91376" w:rsidRDefault="00A91376" w:rsidP="00A91376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91376">
        <w:rPr>
          <w:rFonts w:ascii="Arial" w:eastAsia="Times New Roman" w:hAnsi="Arial" w:cs="Arial"/>
          <w:kern w:val="0"/>
          <w:lang w:eastAsia="pl-PL"/>
          <w14:ligatures w14:val="none"/>
        </w:rPr>
        <w:t xml:space="preserve">(Zamawiający przyzna punkty za ważny certyfikat potwierdzający wdrożenie systemu zarządzania środowiskowego zgodny z normą </w:t>
      </w:r>
      <w:r w:rsidRPr="00A913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ISO 14001</w:t>
      </w:r>
      <w:r w:rsidRPr="00A91376">
        <w:rPr>
          <w:rFonts w:ascii="Arial" w:eastAsia="Times New Roman" w:hAnsi="Arial" w:cs="Arial"/>
          <w:kern w:val="0"/>
          <w:lang w:eastAsia="pl-PL"/>
          <w14:ligatures w14:val="none"/>
        </w:rPr>
        <w:t xml:space="preserve"> i/lub rozporządzeniem </w:t>
      </w:r>
      <w:r w:rsidRPr="00A913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EMAS</w:t>
      </w:r>
      <w:r w:rsidRPr="00A91376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21C5757F" w14:textId="77777777" w:rsidR="00A91376" w:rsidRPr="00A91376" w:rsidRDefault="00A91376" w:rsidP="00A91376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D0353BF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FDC1F50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7BC8413" w14:textId="5F72025F" w:rsidR="00E22F44" w:rsidRPr="009618E6" w:rsidRDefault="009618E6" w:rsidP="009618E6">
      <w:pPr>
        <w:pStyle w:val="Akapitzlist"/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* </w:t>
      </w:r>
      <w:r w:rsidR="00BC1049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Niepotrzebne skreślić</w:t>
      </w:r>
    </w:p>
    <w:p w14:paraId="0DF7B8C5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2AEA452" w14:textId="77777777" w:rsidR="00BC1049" w:rsidRDefault="00BC1049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E843408" w14:textId="77777777" w:rsidR="00BC1049" w:rsidRDefault="00BC1049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6067EAA1" w14:textId="77777777" w:rsidR="00BC1049" w:rsidRDefault="00BC1049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73A0F853" w14:textId="77777777" w:rsidR="00BC1049" w:rsidRDefault="00BC1049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5F25C2D3" w14:textId="77777777" w:rsidR="00BC1049" w:rsidRDefault="00BC1049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6B49571E" w14:textId="77777777" w:rsidR="00BC1049" w:rsidRDefault="00BC1049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63D03B06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AE40A1C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05D7A248" w14:textId="628A7726" w:rsidR="00E22F44" w:rsidRP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  <w:t xml:space="preserve">        </w:t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  <w:t xml:space="preserve">        </w:t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………………………………………………….…………</w:t>
      </w:r>
    </w:p>
    <w:p w14:paraId="3C795310" w14:textId="7415FBE2" w:rsidR="00E22F44" w:rsidRPr="00E22F44" w:rsidRDefault="00E22F44" w:rsidP="00E22F44">
      <w:pPr>
        <w:spacing w:after="0" w:line="240" w:lineRule="auto"/>
        <w:ind w:left="3540" w:hanging="2100"/>
        <w:jc w:val="right"/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</w:pP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  <w:t xml:space="preserve">pieczęć i podpis osoby upoważnionej  zgodnie </w:t>
      </w:r>
    </w:p>
    <w:p w14:paraId="15745B6A" w14:textId="3DA0AFA7" w:rsidR="00E22F44" w:rsidRPr="00E22F44" w:rsidRDefault="00E22F44" w:rsidP="00E22F4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</w:pPr>
      <w:r w:rsidRPr="00E22F44"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  <w:t xml:space="preserve">                                z zasadami reprezentacji Wykonawcy</w:t>
      </w:r>
    </w:p>
    <w:p w14:paraId="2BE3B9BE" w14:textId="317A1D75" w:rsidR="00E22F44" w:rsidRPr="00E22F44" w:rsidRDefault="00E22F44" w:rsidP="00E22F44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22F44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................................dn. ......................... 202</w:t>
      </w:r>
      <w:r w:rsidR="009618E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5</w:t>
      </w:r>
      <w:r w:rsidRPr="00E22F44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r.</w:t>
      </w:r>
    </w:p>
    <w:p w14:paraId="5A596565" w14:textId="77777777" w:rsidR="00E22F44" w:rsidRPr="00E22F44" w:rsidRDefault="00E22F44" w:rsidP="00E22F44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72DEBA7" w14:textId="77777777" w:rsidR="00E22F44" w:rsidRPr="00E22F44" w:rsidRDefault="00E22F44" w:rsidP="00E22F44">
      <w:pPr>
        <w:jc w:val="right"/>
      </w:pPr>
    </w:p>
    <w:p w14:paraId="1DFB2CA8" w14:textId="77777777" w:rsidR="00E22F44" w:rsidRPr="00E22F44" w:rsidRDefault="00E22F44" w:rsidP="00E22F44"/>
    <w:p w14:paraId="6AA582AF" w14:textId="77777777" w:rsidR="00F07780" w:rsidRDefault="00F07780"/>
    <w:sectPr w:rsidR="00F07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62058"/>
    <w:multiLevelType w:val="hybridMultilevel"/>
    <w:tmpl w:val="157EE5A0"/>
    <w:lvl w:ilvl="0" w:tplc="5E7E8BF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43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96"/>
    <w:rsid w:val="001658B2"/>
    <w:rsid w:val="00346D16"/>
    <w:rsid w:val="0071626F"/>
    <w:rsid w:val="00923296"/>
    <w:rsid w:val="009618E6"/>
    <w:rsid w:val="00A91376"/>
    <w:rsid w:val="00BC1049"/>
    <w:rsid w:val="00E22F44"/>
    <w:rsid w:val="00F07780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5636"/>
  <w15:chartTrackingRefBased/>
  <w15:docId w15:val="{13AE022F-6B90-4FC3-B3BE-8398D220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1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547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Wypych Anna (25008029)</dc:creator>
  <cp:keywords/>
  <dc:description/>
  <cp:lastModifiedBy>Wypych Anna (25008029)</cp:lastModifiedBy>
  <cp:revision>4</cp:revision>
  <dcterms:created xsi:type="dcterms:W3CDTF">2025-01-03T12:03:00Z</dcterms:created>
  <dcterms:modified xsi:type="dcterms:W3CDTF">2025-01-07T08:18:00Z</dcterms:modified>
</cp:coreProperties>
</file>